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6"/>
        <w:gridCol w:w="6692"/>
      </w:tblGrid>
      <w:tr w:rsidR="00B12107" w:rsidTr="00B12107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B12107" w:rsidTr="00B12107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5456CC" w:rsidRDefault="00B12107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</w:t>
            </w:r>
            <w:r w:rsidRPr="005456CC">
              <w:rPr>
                <w:rFonts w:ascii="Arial" w:hAnsi="Arial" w:cs="Arial"/>
                <w:lang w:val="hr-HR"/>
              </w:rPr>
              <w:t>:</w:t>
            </w:r>
          </w:p>
          <w:p w:rsidR="00B12107" w:rsidRPr="005456CC" w:rsidRDefault="00AF239C">
            <w:pPr>
              <w:jc w:val="both"/>
              <w:rPr>
                <w:rFonts w:ascii="Arial" w:hAnsi="Arial" w:cs="Arial"/>
                <w:lang w:val="hr-HR"/>
              </w:rPr>
            </w:pPr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Program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zdravstvene</w:t>
            </w:r>
            <w:proofErr w:type="spellEnd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zaštite</w:t>
            </w:r>
            <w:proofErr w:type="spellEnd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i</w:t>
            </w:r>
            <w:proofErr w:type="spellEnd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pomoći</w:t>
            </w:r>
            <w:proofErr w:type="spellEnd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socijalno</w:t>
            </w:r>
            <w:proofErr w:type="spellEnd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ugroženim</w:t>
            </w:r>
            <w:proofErr w:type="spellEnd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,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nemoćnim</w:t>
            </w:r>
            <w:proofErr w:type="spellEnd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i</w:t>
            </w:r>
            <w:proofErr w:type="spellEnd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drugi</w:t>
            </w:r>
            <w:r w:rsidR="00E310B1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m</w:t>
            </w:r>
            <w:proofErr w:type="spellEnd"/>
            <w:r w:rsidR="00E310B1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="00E310B1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osobama</w:t>
            </w:r>
            <w:proofErr w:type="spellEnd"/>
            <w:r w:rsidR="00E310B1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Grada Šibenika za 2019</w:t>
            </w:r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.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godinu</w:t>
            </w:r>
            <w:proofErr w:type="spellEnd"/>
          </w:p>
        </w:tc>
      </w:tr>
      <w:tr w:rsidR="00B12107" w:rsidTr="00B12107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12107" w:rsidRDefault="00B12107" w:rsidP="00E310B1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E310B1">
              <w:rPr>
                <w:rStyle w:val="Naglaeno"/>
                <w:rFonts w:ascii="Arial" w:hAnsi="Arial" w:cs="Arial"/>
                <w:b w:val="0"/>
              </w:rPr>
              <w:t>5. srpnja</w:t>
            </w:r>
            <w:bookmarkStart w:id="0" w:name="_GoBack"/>
            <w:bookmarkEnd w:id="0"/>
            <w:r w:rsidR="00E310B1">
              <w:rPr>
                <w:rStyle w:val="Naglaeno"/>
                <w:rFonts w:ascii="Arial" w:hAnsi="Arial" w:cs="Arial"/>
                <w:b w:val="0"/>
              </w:rPr>
              <w:t xml:space="preserve"> – 6. </w:t>
            </w:r>
            <w:proofErr w:type="spellStart"/>
            <w:proofErr w:type="gramStart"/>
            <w:r w:rsidR="00E310B1">
              <w:rPr>
                <w:rStyle w:val="Naglaeno"/>
                <w:rFonts w:ascii="Arial" w:hAnsi="Arial" w:cs="Arial"/>
                <w:b w:val="0"/>
              </w:rPr>
              <w:t>kolovoza</w:t>
            </w:r>
            <w:proofErr w:type="spellEnd"/>
            <w:proofErr w:type="gramEnd"/>
            <w:r w:rsidR="00E310B1">
              <w:rPr>
                <w:rStyle w:val="Naglaeno"/>
                <w:rFonts w:ascii="Arial" w:hAnsi="Arial" w:cs="Arial"/>
                <w:b w:val="0"/>
              </w:rPr>
              <w:t xml:space="preserve"> 2018</w:t>
            </w:r>
            <w:r w:rsidR="00AF239C" w:rsidRPr="005456CC">
              <w:rPr>
                <w:rStyle w:val="Naglaeno"/>
                <w:rFonts w:ascii="Arial" w:hAnsi="Arial" w:cs="Arial"/>
                <w:b w:val="0"/>
              </w:rPr>
              <w:t>. g.</w:t>
            </w:r>
          </w:p>
        </w:tc>
      </w:tr>
      <w:tr w:rsidR="00B12107" w:rsidTr="00B12107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2107" w:rsidRPr="005456CC" w:rsidRDefault="00B12107">
            <w:pPr>
              <w:widowControl w:val="0"/>
              <w:spacing w:before="3" w:line="270" w:lineRule="exact"/>
              <w:ind w:left="1387" w:right="-1" w:firstLine="4"/>
              <w:jc w:val="both"/>
              <w:rPr>
                <w:rFonts w:ascii="Arial" w:hAnsi="Arial" w:cs="Arial"/>
                <w:lang w:val="hr-HR"/>
              </w:rPr>
            </w:pPr>
            <w:proofErr w:type="spellStart"/>
            <w:r w:rsidRPr="005456CC">
              <w:rPr>
                <w:rFonts w:ascii="Arial" w:hAnsi="Arial" w:cs="Arial"/>
              </w:rPr>
              <w:t>Osnovni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cilj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savjetovanja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Pr="005456CC">
              <w:rPr>
                <w:rFonts w:ascii="Arial" w:hAnsi="Arial" w:cs="Arial"/>
              </w:rPr>
              <w:t>bio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Pr="005456CC">
              <w:rPr>
                <w:rFonts w:ascii="Arial" w:hAnsi="Arial" w:cs="Arial"/>
              </w:rPr>
              <w:t>je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dobivanje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povratnih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informacija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od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zainteresirane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javnosti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="005456CC" w:rsidRPr="005456CC">
              <w:rPr>
                <w:rFonts w:ascii="Arial" w:hAnsi="Arial" w:cs="Arial"/>
                <w:lang w:val="hr-HR"/>
              </w:rPr>
              <w:t xml:space="preserve">o Programu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zdravstvene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zaštite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i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pomoći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socijalno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ugroženim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,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nemoćnim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i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drugim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osobama</w:t>
            </w:r>
            <w:proofErr w:type="spellEnd"/>
            <w:r w:rsidR="00E310B1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Grada Šibenika za 2019</w:t>
            </w:r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.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godinu</w:t>
            </w:r>
            <w:proofErr w:type="spellEnd"/>
          </w:p>
          <w:p w:rsidR="00B12107" w:rsidRDefault="00B12107">
            <w:pPr>
              <w:widowControl w:val="0"/>
              <w:spacing w:before="65" w:line="253" w:lineRule="exact"/>
              <w:ind w:left="1396"/>
              <w:jc w:val="both"/>
              <w:rPr>
                <w:lang w:val="hr-HR"/>
              </w:rPr>
            </w:pPr>
            <w:r>
              <w:t xml:space="preserve">  </w:t>
            </w:r>
          </w:p>
        </w:tc>
      </w:tr>
    </w:tbl>
    <w:p w:rsidR="00B12107" w:rsidRDefault="00B12107" w:rsidP="00B12107">
      <w:pPr>
        <w:jc w:val="center"/>
        <w:rPr>
          <w:lang w:val="hr-HR"/>
        </w:rPr>
      </w:pPr>
    </w:p>
    <w:tbl>
      <w:tblPr>
        <w:tblW w:w="10682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24"/>
        <w:gridCol w:w="1276"/>
        <w:gridCol w:w="4788"/>
        <w:gridCol w:w="2100"/>
      </w:tblGrid>
      <w:tr w:rsidR="00B12107" w:rsidTr="00B12107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B12107" w:rsidTr="00B12107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B12107" w:rsidRDefault="00B12107" w:rsidP="00B12107">
      <w:pPr>
        <w:jc w:val="both"/>
        <w:rPr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5456CC" w:rsidRPr="005456CC" w:rsidRDefault="00B12107" w:rsidP="005456CC">
      <w:pPr>
        <w:widowControl w:val="0"/>
        <w:spacing w:before="3" w:line="270" w:lineRule="exact"/>
        <w:ind w:right="-1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szCs w:val="24"/>
        </w:rPr>
        <w:t xml:space="preserve">Grad Šibenik </w:t>
      </w:r>
      <w:proofErr w:type="spellStart"/>
      <w:r>
        <w:rPr>
          <w:rFonts w:ascii="Arial" w:hAnsi="Arial" w:cs="Arial"/>
          <w:szCs w:val="24"/>
        </w:rPr>
        <w:t>proveo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javno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savjetovanje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sa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zainteresiranom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javnošću</w:t>
      </w:r>
      <w:proofErr w:type="spellEnd"/>
      <w:r>
        <w:rPr>
          <w:rFonts w:ascii="Arial" w:hAnsi="Arial" w:cs="Arial"/>
          <w:szCs w:val="24"/>
        </w:rPr>
        <w:t xml:space="preserve"> o </w:t>
      </w:r>
      <w:r w:rsidR="005456CC" w:rsidRPr="005456CC">
        <w:rPr>
          <w:rFonts w:ascii="Arial" w:hAnsi="Arial" w:cs="Arial"/>
          <w:lang w:val="hr-HR"/>
        </w:rPr>
        <w:t xml:space="preserve">Programu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zdravstvene</w:t>
      </w:r>
      <w:proofErr w:type="spellEnd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zaštite</w:t>
      </w:r>
      <w:proofErr w:type="spellEnd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i</w:t>
      </w:r>
      <w:proofErr w:type="spellEnd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pomoći</w:t>
      </w:r>
      <w:proofErr w:type="spellEnd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socijalno</w:t>
      </w:r>
      <w:proofErr w:type="spellEnd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ugroženim</w:t>
      </w:r>
      <w:proofErr w:type="spellEnd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,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nemoćnim</w:t>
      </w:r>
      <w:proofErr w:type="spellEnd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i</w:t>
      </w:r>
      <w:proofErr w:type="spellEnd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drugi</w:t>
      </w:r>
      <w:r w:rsidR="00E310B1">
        <w:rPr>
          <w:rFonts w:ascii="Arial" w:hAnsi="Arial" w:cs="Arial"/>
          <w:bCs/>
          <w:color w:val="000000"/>
          <w:kern w:val="36"/>
          <w:lang w:eastAsia="hr-HR"/>
        </w:rPr>
        <w:t>m</w:t>
      </w:r>
      <w:proofErr w:type="spellEnd"/>
      <w:r w:rsidR="00E310B1">
        <w:rPr>
          <w:rFonts w:ascii="Arial" w:hAnsi="Arial" w:cs="Arial"/>
          <w:bCs/>
          <w:color w:val="000000"/>
          <w:kern w:val="36"/>
          <w:lang w:eastAsia="hr-HR"/>
        </w:rPr>
        <w:t xml:space="preserve"> </w:t>
      </w:r>
      <w:proofErr w:type="spellStart"/>
      <w:r w:rsidR="00E310B1">
        <w:rPr>
          <w:rFonts w:ascii="Arial" w:hAnsi="Arial" w:cs="Arial"/>
          <w:bCs/>
          <w:color w:val="000000"/>
          <w:kern w:val="36"/>
          <w:lang w:eastAsia="hr-HR"/>
        </w:rPr>
        <w:t>osobama</w:t>
      </w:r>
      <w:proofErr w:type="spellEnd"/>
      <w:r w:rsidR="00E310B1">
        <w:rPr>
          <w:rFonts w:ascii="Arial" w:hAnsi="Arial" w:cs="Arial"/>
          <w:bCs/>
          <w:color w:val="000000"/>
          <w:kern w:val="36"/>
          <w:lang w:eastAsia="hr-HR"/>
        </w:rPr>
        <w:t xml:space="preserve"> Grada Šibenika za 2019</w:t>
      </w:r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. </w:t>
      </w:r>
      <w:proofErr w:type="spellStart"/>
      <w:proofErr w:type="gram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godinu</w:t>
      </w:r>
      <w:proofErr w:type="spellEnd"/>
      <w:proofErr w:type="gramEnd"/>
    </w:p>
    <w:p w:rsidR="00B12107" w:rsidRDefault="00B12107" w:rsidP="00B12107">
      <w:pPr>
        <w:jc w:val="both"/>
        <w:rPr>
          <w:rFonts w:ascii="Arial" w:hAnsi="Arial" w:cs="Arial"/>
          <w:szCs w:val="24"/>
        </w:rPr>
      </w:pPr>
    </w:p>
    <w:p w:rsidR="00B12107" w:rsidRDefault="00B12107" w:rsidP="00B12107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Tijekom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savjetovanja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pristigla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jedna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primjedba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od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strane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zainteresirane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javnosti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bilo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potrebe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intervenirati</w:t>
      </w:r>
      <w:proofErr w:type="spellEnd"/>
      <w:r>
        <w:rPr>
          <w:rFonts w:ascii="Arial" w:hAnsi="Arial" w:cs="Arial"/>
          <w:szCs w:val="24"/>
        </w:rPr>
        <w:t xml:space="preserve"> u </w:t>
      </w:r>
      <w:r w:rsidR="005456CC">
        <w:rPr>
          <w:rFonts w:ascii="Arial" w:hAnsi="Arial" w:cs="Arial"/>
          <w:szCs w:val="24"/>
        </w:rPr>
        <w:t>Program.</w:t>
      </w:r>
      <w:r>
        <w:rPr>
          <w:rFonts w:ascii="Arial" w:hAnsi="Arial" w:cs="Arial"/>
          <w:szCs w:val="24"/>
        </w:rPr>
        <w:t xml:space="preserve">  </w:t>
      </w: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center"/>
        <w:rPr>
          <w:rFonts w:ascii="Arial" w:hAnsi="Arial" w:cs="Arial"/>
          <w:lang w:val="hr-HR"/>
        </w:rPr>
      </w:pPr>
    </w:p>
    <w:p w:rsidR="00B12107" w:rsidRPr="00B12107" w:rsidRDefault="00B12107" w:rsidP="00B12107">
      <w:pPr>
        <w:ind w:left="4956" w:firstLine="708"/>
        <w:jc w:val="center"/>
        <w:rPr>
          <w:rFonts w:ascii="Arial" w:hAnsi="Arial" w:cs="Arial"/>
          <w:b/>
          <w:szCs w:val="24"/>
        </w:rPr>
      </w:pPr>
      <w:proofErr w:type="spellStart"/>
      <w:r w:rsidRPr="00B12107">
        <w:rPr>
          <w:rFonts w:ascii="Arial" w:hAnsi="Arial" w:cs="Arial"/>
          <w:b/>
          <w:szCs w:val="24"/>
        </w:rPr>
        <w:t>Pročelnica</w:t>
      </w:r>
      <w:proofErr w:type="spellEnd"/>
    </w:p>
    <w:p w:rsidR="00B12107" w:rsidRPr="00B12107" w:rsidRDefault="00B12107" w:rsidP="00B12107">
      <w:pPr>
        <w:jc w:val="right"/>
        <w:rPr>
          <w:rFonts w:ascii="Arial" w:hAnsi="Arial" w:cs="Arial"/>
          <w:b/>
          <w:szCs w:val="24"/>
        </w:rPr>
      </w:pPr>
      <w:proofErr w:type="spellStart"/>
      <w:r w:rsidRPr="00B12107">
        <w:rPr>
          <w:rFonts w:ascii="Arial" w:hAnsi="Arial" w:cs="Arial"/>
          <w:b/>
          <w:szCs w:val="24"/>
        </w:rPr>
        <w:t>Upravnog</w:t>
      </w:r>
      <w:proofErr w:type="spellEnd"/>
      <w:r w:rsidRPr="00B12107">
        <w:rPr>
          <w:rFonts w:ascii="Arial" w:hAnsi="Arial" w:cs="Arial"/>
          <w:b/>
          <w:szCs w:val="24"/>
        </w:rPr>
        <w:t xml:space="preserve"> </w:t>
      </w:r>
      <w:proofErr w:type="spellStart"/>
      <w:r w:rsidRPr="00B12107">
        <w:rPr>
          <w:rFonts w:ascii="Arial" w:hAnsi="Arial" w:cs="Arial"/>
          <w:b/>
          <w:szCs w:val="24"/>
        </w:rPr>
        <w:t>odjela</w:t>
      </w:r>
      <w:proofErr w:type="spellEnd"/>
      <w:r w:rsidRPr="00B12107">
        <w:rPr>
          <w:rFonts w:ascii="Arial" w:hAnsi="Arial" w:cs="Arial"/>
          <w:b/>
          <w:szCs w:val="24"/>
        </w:rPr>
        <w:t xml:space="preserve"> za </w:t>
      </w:r>
      <w:proofErr w:type="spellStart"/>
      <w:r w:rsidRPr="00B12107">
        <w:rPr>
          <w:rFonts w:ascii="Arial" w:hAnsi="Arial" w:cs="Arial"/>
          <w:b/>
          <w:szCs w:val="24"/>
        </w:rPr>
        <w:t>društvene</w:t>
      </w:r>
      <w:proofErr w:type="spellEnd"/>
      <w:r w:rsidRPr="00B12107">
        <w:rPr>
          <w:rFonts w:ascii="Arial" w:hAnsi="Arial" w:cs="Arial"/>
          <w:b/>
          <w:szCs w:val="24"/>
        </w:rPr>
        <w:t xml:space="preserve"> djelatnosti</w:t>
      </w:r>
    </w:p>
    <w:p w:rsidR="00B12107" w:rsidRPr="00B12107" w:rsidRDefault="00B12107" w:rsidP="00B12107">
      <w:pPr>
        <w:ind w:left="5664" w:firstLine="708"/>
        <w:jc w:val="both"/>
        <w:rPr>
          <w:rFonts w:ascii="Arial" w:hAnsi="Arial" w:cs="Arial"/>
          <w:b/>
          <w:lang w:val="hr-HR"/>
        </w:rPr>
      </w:pPr>
      <w:proofErr w:type="gramStart"/>
      <w:r w:rsidRPr="00B12107">
        <w:rPr>
          <w:rFonts w:ascii="Arial" w:hAnsi="Arial" w:cs="Arial"/>
          <w:b/>
          <w:szCs w:val="24"/>
        </w:rPr>
        <w:t xml:space="preserve">Mirjana </w:t>
      </w:r>
      <w:proofErr w:type="spellStart"/>
      <w:r w:rsidRPr="00B12107">
        <w:rPr>
          <w:rFonts w:ascii="Arial" w:hAnsi="Arial" w:cs="Arial"/>
          <w:b/>
          <w:szCs w:val="24"/>
        </w:rPr>
        <w:t>Žurić</w:t>
      </w:r>
      <w:proofErr w:type="spellEnd"/>
      <w:r w:rsidRPr="00B12107">
        <w:rPr>
          <w:rFonts w:ascii="Arial" w:hAnsi="Arial" w:cs="Arial"/>
          <w:b/>
          <w:szCs w:val="24"/>
        </w:rPr>
        <w:t xml:space="preserve">, dipl. </w:t>
      </w:r>
      <w:proofErr w:type="spellStart"/>
      <w:r w:rsidRPr="00B12107">
        <w:rPr>
          <w:rFonts w:ascii="Arial" w:hAnsi="Arial" w:cs="Arial"/>
          <w:b/>
          <w:szCs w:val="24"/>
        </w:rPr>
        <w:t>oec</w:t>
      </w:r>
      <w:proofErr w:type="spellEnd"/>
      <w:r w:rsidRPr="00B12107">
        <w:rPr>
          <w:rFonts w:ascii="Arial" w:hAnsi="Arial" w:cs="Arial"/>
          <w:b/>
          <w:szCs w:val="24"/>
        </w:rPr>
        <w:t>.</w:t>
      </w:r>
      <w:proofErr w:type="gramEnd"/>
    </w:p>
    <w:p w:rsidR="00900653" w:rsidRPr="00B12107" w:rsidRDefault="00900653">
      <w:pPr>
        <w:rPr>
          <w:b/>
        </w:rPr>
      </w:pPr>
    </w:p>
    <w:sectPr w:rsidR="00900653" w:rsidRPr="00B1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27"/>
    <w:rsid w:val="005456CC"/>
    <w:rsid w:val="00900653"/>
    <w:rsid w:val="00AF239C"/>
    <w:rsid w:val="00B12107"/>
    <w:rsid w:val="00E310B1"/>
    <w:rsid w:val="00F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AF23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AF2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6</cp:revision>
  <dcterms:created xsi:type="dcterms:W3CDTF">2017-11-20T10:30:00Z</dcterms:created>
  <dcterms:modified xsi:type="dcterms:W3CDTF">2018-07-10T09:33:00Z</dcterms:modified>
</cp:coreProperties>
</file>